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23636A"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河南农业大学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软件学院</w:t>
      </w:r>
    </w:p>
    <w:p w14:paraId="27473A32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-202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7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学年牧原·求是奖学金学院推荐名单公示</w:t>
      </w:r>
    </w:p>
    <w:p w14:paraId="65BFF0C3">
      <w:pPr>
        <w:jc w:val="both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各学生班：</w:t>
      </w:r>
    </w:p>
    <w:p w14:paraId="70BE38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根据《河南农业大学“牧原·求是奖学金”评选办法》要求，经评审小组严格按照评选条件和评选程序审核与评议，最终确定软件学院2026-2027学年牧原</w:t>
      </w:r>
      <w:r>
        <w:rPr>
          <w:rFonts w:hint="eastAsia" w:ascii="仿宋" w:hAnsi="仿宋" w:eastAsia="仿宋" w:cs="仿宋"/>
          <w:sz w:val="28"/>
          <w:szCs w:val="28"/>
        </w:rPr>
        <w:t>·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求是奖学金学院推荐名单，现予以公示如下:</w:t>
      </w:r>
    </w:p>
    <w:tbl>
      <w:tblPr>
        <w:tblStyle w:val="3"/>
        <w:tblW w:w="15439" w:type="dxa"/>
        <w:tblInd w:w="-72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5"/>
        <w:gridCol w:w="1304"/>
        <w:gridCol w:w="1800"/>
        <w:gridCol w:w="2060"/>
        <w:gridCol w:w="8810"/>
      </w:tblGrid>
      <w:tr w14:paraId="16D6DB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tblHeader/>
        </w:trPr>
        <w:tc>
          <w:tcPr>
            <w:tcW w:w="1465" w:type="dxa"/>
            <w:vAlign w:val="top"/>
          </w:tcPr>
          <w:p w14:paraId="6B18E7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专业班级</w:t>
            </w:r>
          </w:p>
        </w:tc>
        <w:tc>
          <w:tcPr>
            <w:tcW w:w="1304" w:type="dxa"/>
            <w:vAlign w:val="top"/>
          </w:tcPr>
          <w:p w14:paraId="31AAEF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1800" w:type="dxa"/>
            <w:vAlign w:val="top"/>
          </w:tcPr>
          <w:p w14:paraId="5840E8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专业成绩排名</w:t>
            </w:r>
          </w:p>
        </w:tc>
        <w:tc>
          <w:tcPr>
            <w:tcW w:w="2060" w:type="dxa"/>
            <w:vAlign w:val="top"/>
          </w:tcPr>
          <w:p w14:paraId="137981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专业综测排名</w:t>
            </w:r>
          </w:p>
        </w:tc>
        <w:tc>
          <w:tcPr>
            <w:tcW w:w="8810" w:type="dxa"/>
            <w:vAlign w:val="top"/>
          </w:tcPr>
          <w:p w14:paraId="1C038C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所获荣誉(部分)</w:t>
            </w:r>
          </w:p>
        </w:tc>
      </w:tr>
      <w:tr w14:paraId="0555BC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465" w:type="dxa"/>
            <w:vAlign w:val="center"/>
          </w:tcPr>
          <w:p w14:paraId="1A5CA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软工23-1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74B74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  啸</w:t>
            </w:r>
          </w:p>
        </w:tc>
        <w:tc>
          <w:tcPr>
            <w:tcW w:w="1800" w:type="dxa"/>
            <w:vAlign w:val="center"/>
          </w:tcPr>
          <w:p w14:paraId="54900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43/449</w:t>
            </w:r>
          </w:p>
        </w:tc>
        <w:tc>
          <w:tcPr>
            <w:tcW w:w="2060" w:type="dxa"/>
            <w:vAlign w:val="center"/>
          </w:tcPr>
          <w:p w14:paraId="4E3E2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14/449</w:t>
            </w:r>
          </w:p>
        </w:tc>
        <w:tc>
          <w:tcPr>
            <w:tcW w:w="8810" w:type="dxa"/>
            <w:shd w:val="clear" w:color="auto" w:fill="auto"/>
            <w:vAlign w:val="center"/>
          </w:tcPr>
          <w:p w14:paraId="122C2AE0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2026年7月 省级“三好学生”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2025年12月 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全国大学生数学建模竞赛省级三等奖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2025年12月 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全国高校计算机能力挑战赛一等奖</w:t>
            </w:r>
          </w:p>
        </w:tc>
      </w:tr>
      <w:tr w14:paraId="7B1B7E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465" w:type="dxa"/>
            <w:vAlign w:val="center"/>
          </w:tcPr>
          <w:p w14:paraId="29CFD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软工23-4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287DD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常远宁</w:t>
            </w:r>
          </w:p>
        </w:tc>
        <w:tc>
          <w:tcPr>
            <w:tcW w:w="1800" w:type="dxa"/>
            <w:vAlign w:val="center"/>
          </w:tcPr>
          <w:p w14:paraId="5CF0F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34/449</w:t>
            </w:r>
          </w:p>
        </w:tc>
        <w:tc>
          <w:tcPr>
            <w:tcW w:w="2060" w:type="dxa"/>
            <w:vAlign w:val="center"/>
          </w:tcPr>
          <w:p w14:paraId="4CB75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15/449</w:t>
            </w:r>
          </w:p>
        </w:tc>
        <w:tc>
          <w:tcPr>
            <w:tcW w:w="8810" w:type="dxa"/>
            <w:vAlign w:val="center"/>
          </w:tcPr>
          <w:p w14:paraId="577CFE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 xml:space="preserve">2026年5月 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大学生数学竞赛二等奖</w:t>
            </w:r>
          </w:p>
          <w:p w14:paraId="177D09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>2026年5月 院级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“优秀学生干部”</w:t>
            </w:r>
          </w:p>
          <w:p w14:paraId="6A475D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 xml:space="preserve">2026年4月 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河南农业大学女子篮球赛二等奖</w:t>
            </w:r>
          </w:p>
        </w:tc>
      </w:tr>
      <w:tr w14:paraId="1D50A0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465" w:type="dxa"/>
            <w:vAlign w:val="center"/>
          </w:tcPr>
          <w:p w14:paraId="6AF86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软工23-10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4179D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何韶晗</w:t>
            </w:r>
          </w:p>
        </w:tc>
        <w:tc>
          <w:tcPr>
            <w:tcW w:w="1800" w:type="dxa"/>
            <w:vAlign w:val="center"/>
          </w:tcPr>
          <w:p w14:paraId="75A6B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8/449</w:t>
            </w:r>
          </w:p>
        </w:tc>
        <w:tc>
          <w:tcPr>
            <w:tcW w:w="2060" w:type="dxa"/>
            <w:vAlign w:val="center"/>
          </w:tcPr>
          <w:p w14:paraId="502CF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3/449</w:t>
            </w:r>
          </w:p>
        </w:tc>
        <w:tc>
          <w:tcPr>
            <w:tcW w:w="8810" w:type="dxa"/>
            <w:vAlign w:val="center"/>
          </w:tcPr>
          <w:p w14:paraId="6B82A3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 xml:space="preserve">2025年5月 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院级“三好学生”</w:t>
            </w:r>
          </w:p>
          <w:p w14:paraId="1A907E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>2025年3月 院级“</w:t>
            </w: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2"/>
                <w:szCs w:val="22"/>
                <w:lang w:val="en-US" w:eastAsia="zh-CN" w:bidi="ar-SA"/>
              </w:rPr>
              <w:t>社会实践优秀个人”</w:t>
            </w:r>
          </w:p>
          <w:p w14:paraId="7DA448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>2026年5月 院级“</w:t>
            </w: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2"/>
                <w:szCs w:val="22"/>
                <w:lang w:val="en-US" w:eastAsia="zh-CN" w:bidi="ar-SA"/>
              </w:rPr>
              <w:t>优秀共青团员”</w:t>
            </w:r>
          </w:p>
        </w:tc>
      </w:tr>
      <w:tr w14:paraId="2AFA55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465" w:type="dxa"/>
            <w:vAlign w:val="center"/>
          </w:tcPr>
          <w:p w14:paraId="2EBFE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数科23-11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4CDF7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张露予</w:t>
            </w:r>
          </w:p>
        </w:tc>
        <w:tc>
          <w:tcPr>
            <w:tcW w:w="1800" w:type="dxa"/>
            <w:vAlign w:val="center"/>
          </w:tcPr>
          <w:p w14:paraId="77D54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53/445</w:t>
            </w:r>
          </w:p>
        </w:tc>
        <w:tc>
          <w:tcPr>
            <w:tcW w:w="2060" w:type="dxa"/>
            <w:vAlign w:val="center"/>
          </w:tcPr>
          <w:p w14:paraId="42A04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17/445</w:t>
            </w:r>
          </w:p>
        </w:tc>
        <w:tc>
          <w:tcPr>
            <w:tcW w:w="8810" w:type="dxa"/>
            <w:vAlign w:val="center"/>
          </w:tcPr>
          <w:p w14:paraId="7FCACF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>2026年7月 省级“优秀学生干部”</w:t>
            </w:r>
          </w:p>
          <w:p w14:paraId="63155C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 xml:space="preserve">2025年5月 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院级“三好学生”</w:t>
            </w:r>
          </w:p>
          <w:p w14:paraId="0243A4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 xml:space="preserve">2025年6月 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我的好室友</w:t>
            </w:r>
          </w:p>
        </w:tc>
      </w:tr>
      <w:tr w14:paraId="032473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465" w:type="dxa"/>
            <w:vAlign w:val="center"/>
          </w:tcPr>
          <w:p w14:paraId="17A5E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数科23-13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588C5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马一凡</w:t>
            </w:r>
          </w:p>
        </w:tc>
        <w:tc>
          <w:tcPr>
            <w:tcW w:w="1800" w:type="dxa"/>
            <w:vAlign w:val="center"/>
          </w:tcPr>
          <w:p w14:paraId="12ED0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6/445</w:t>
            </w:r>
          </w:p>
        </w:tc>
        <w:tc>
          <w:tcPr>
            <w:tcW w:w="2060" w:type="dxa"/>
            <w:vAlign w:val="center"/>
          </w:tcPr>
          <w:p w14:paraId="6249D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16/445</w:t>
            </w:r>
          </w:p>
        </w:tc>
        <w:tc>
          <w:tcPr>
            <w:tcW w:w="8810" w:type="dxa"/>
            <w:vAlign w:val="center"/>
          </w:tcPr>
          <w:p w14:paraId="3DB8C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2025年5月 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蓝桥杯全国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大学生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软件和信息技术专业人才大赛一等奖</w:t>
            </w:r>
          </w:p>
          <w:p w14:paraId="7418A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2024年12月 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全国高校计算机能力挑战赛一等奖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2026年4月 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河南农业大学软件学院2026年大学生创新大赛二等奖</w:t>
            </w:r>
          </w:p>
        </w:tc>
      </w:tr>
      <w:tr w14:paraId="64FEFB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465" w:type="dxa"/>
            <w:vAlign w:val="center"/>
          </w:tcPr>
          <w:p w14:paraId="453D4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数科23-14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089EB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马官正</w:t>
            </w:r>
          </w:p>
        </w:tc>
        <w:tc>
          <w:tcPr>
            <w:tcW w:w="1800" w:type="dxa"/>
            <w:vAlign w:val="center"/>
          </w:tcPr>
          <w:p w14:paraId="6B27B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15/445</w:t>
            </w:r>
          </w:p>
        </w:tc>
        <w:tc>
          <w:tcPr>
            <w:tcW w:w="2060" w:type="dxa"/>
            <w:vAlign w:val="center"/>
          </w:tcPr>
          <w:p w14:paraId="5AC61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13/445</w:t>
            </w:r>
          </w:p>
        </w:tc>
        <w:tc>
          <w:tcPr>
            <w:tcW w:w="8810" w:type="dxa"/>
            <w:vAlign w:val="center"/>
          </w:tcPr>
          <w:p w14:paraId="79F86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2025年12月 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国家奖学金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2026年7月 省级“三好学生”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2024年11月 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国家励志奖学金</w:t>
            </w:r>
          </w:p>
        </w:tc>
      </w:tr>
      <w:tr w14:paraId="2D6FF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465" w:type="dxa"/>
            <w:vAlign w:val="center"/>
          </w:tcPr>
          <w:p w14:paraId="42DB2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数科23-14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74B12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马一鸣</w:t>
            </w:r>
          </w:p>
        </w:tc>
        <w:tc>
          <w:tcPr>
            <w:tcW w:w="1800" w:type="dxa"/>
            <w:vAlign w:val="center"/>
          </w:tcPr>
          <w:p w14:paraId="3B1F8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24/445</w:t>
            </w:r>
          </w:p>
        </w:tc>
        <w:tc>
          <w:tcPr>
            <w:tcW w:w="2060" w:type="dxa"/>
            <w:vAlign w:val="center"/>
          </w:tcPr>
          <w:p w14:paraId="71FDE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11/445</w:t>
            </w:r>
          </w:p>
        </w:tc>
        <w:tc>
          <w:tcPr>
            <w:tcW w:w="8810" w:type="dxa"/>
            <w:vAlign w:val="center"/>
          </w:tcPr>
          <w:p w14:paraId="16B1E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2026年3月 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“挑战杯”挑战杯大学生课外学术科技作品竞赛省赛特等奖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2026年7月 省级“三好学生”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2025年3月 院级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“社会实践先进个人”</w:t>
            </w:r>
          </w:p>
        </w:tc>
      </w:tr>
      <w:tr w14:paraId="3A198B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465" w:type="dxa"/>
            <w:vAlign w:val="center"/>
          </w:tcPr>
          <w:p w14:paraId="7C80D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软工24-1</w:t>
            </w:r>
          </w:p>
        </w:tc>
        <w:tc>
          <w:tcPr>
            <w:tcW w:w="1304" w:type="dxa"/>
            <w:vAlign w:val="center"/>
          </w:tcPr>
          <w:p w14:paraId="6DF16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邱佳硕</w:t>
            </w:r>
          </w:p>
        </w:tc>
        <w:tc>
          <w:tcPr>
            <w:tcW w:w="1800" w:type="dxa"/>
            <w:vAlign w:val="center"/>
          </w:tcPr>
          <w:p w14:paraId="5B806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23/652</w:t>
            </w:r>
          </w:p>
        </w:tc>
        <w:tc>
          <w:tcPr>
            <w:tcW w:w="2060" w:type="dxa"/>
            <w:vAlign w:val="center"/>
          </w:tcPr>
          <w:p w14:paraId="7DFF9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29/652</w:t>
            </w:r>
          </w:p>
        </w:tc>
        <w:tc>
          <w:tcPr>
            <w:tcW w:w="8810" w:type="dxa"/>
            <w:vAlign w:val="center"/>
          </w:tcPr>
          <w:p w14:paraId="5DB02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2025年5月 院级“三好学生”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2025年11月 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国家励志奖学金</w:t>
            </w:r>
          </w:p>
        </w:tc>
      </w:tr>
      <w:tr w14:paraId="533D63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465" w:type="dxa"/>
            <w:vAlign w:val="center"/>
          </w:tcPr>
          <w:p w14:paraId="7A235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软工24-2</w:t>
            </w:r>
          </w:p>
        </w:tc>
        <w:tc>
          <w:tcPr>
            <w:tcW w:w="1304" w:type="dxa"/>
            <w:vAlign w:val="center"/>
          </w:tcPr>
          <w:p w14:paraId="63E13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焦宇飞</w:t>
            </w:r>
          </w:p>
        </w:tc>
        <w:tc>
          <w:tcPr>
            <w:tcW w:w="1800" w:type="dxa"/>
            <w:vAlign w:val="center"/>
          </w:tcPr>
          <w:p w14:paraId="342F7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28/652</w:t>
            </w:r>
          </w:p>
        </w:tc>
        <w:tc>
          <w:tcPr>
            <w:tcW w:w="2060" w:type="dxa"/>
            <w:vAlign w:val="center"/>
          </w:tcPr>
          <w:p w14:paraId="79A69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35/652</w:t>
            </w:r>
          </w:p>
        </w:tc>
        <w:tc>
          <w:tcPr>
            <w:tcW w:w="8810" w:type="dxa"/>
            <w:vAlign w:val="center"/>
          </w:tcPr>
          <w:p w14:paraId="30F1C2DF">
            <w:pPr>
              <w:snapToGrid w:val="0"/>
              <w:jc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2025年11月 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国家励志奖学金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2026年6月 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MathorCup数学应用挑战赛省一等奖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2024年8月 全国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大学生数据要素素质大赛省二等奖</w:t>
            </w:r>
          </w:p>
        </w:tc>
      </w:tr>
      <w:tr w14:paraId="1388F2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465" w:type="dxa"/>
            <w:vAlign w:val="center"/>
          </w:tcPr>
          <w:p w14:paraId="0FD8E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软工24-8</w:t>
            </w:r>
          </w:p>
        </w:tc>
        <w:tc>
          <w:tcPr>
            <w:tcW w:w="1304" w:type="dxa"/>
            <w:vAlign w:val="center"/>
          </w:tcPr>
          <w:p w14:paraId="30455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薄国正</w:t>
            </w:r>
          </w:p>
        </w:tc>
        <w:tc>
          <w:tcPr>
            <w:tcW w:w="1800" w:type="dxa"/>
            <w:vAlign w:val="center"/>
          </w:tcPr>
          <w:p w14:paraId="0078B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2/652</w:t>
            </w:r>
          </w:p>
        </w:tc>
        <w:tc>
          <w:tcPr>
            <w:tcW w:w="2060" w:type="dxa"/>
            <w:vAlign w:val="center"/>
          </w:tcPr>
          <w:p w14:paraId="291A2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25/652</w:t>
            </w:r>
          </w:p>
        </w:tc>
        <w:tc>
          <w:tcPr>
            <w:tcW w:w="8810" w:type="dxa"/>
            <w:vAlign w:val="center"/>
          </w:tcPr>
          <w:p w14:paraId="6BD85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2025年9月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 xml:space="preserve"> 全国大学生数学建模竞赛省级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一等奖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2025年11月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河南省高等学校信息技术应用创新大赛三等奖</w:t>
            </w:r>
          </w:p>
          <w:p w14:paraId="0996B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2026年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月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院级“三好学生”</w:t>
            </w:r>
          </w:p>
        </w:tc>
      </w:tr>
      <w:tr w14:paraId="165B0B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465" w:type="dxa"/>
            <w:vAlign w:val="center"/>
          </w:tcPr>
          <w:p w14:paraId="350F9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软工24-20</w:t>
            </w:r>
          </w:p>
        </w:tc>
        <w:tc>
          <w:tcPr>
            <w:tcW w:w="1304" w:type="dxa"/>
            <w:vAlign w:val="center"/>
          </w:tcPr>
          <w:p w14:paraId="6415F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周家奇</w:t>
            </w:r>
          </w:p>
        </w:tc>
        <w:tc>
          <w:tcPr>
            <w:tcW w:w="1800" w:type="dxa"/>
            <w:vAlign w:val="center"/>
          </w:tcPr>
          <w:p w14:paraId="52076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29/652</w:t>
            </w:r>
          </w:p>
        </w:tc>
        <w:tc>
          <w:tcPr>
            <w:tcW w:w="2060" w:type="dxa"/>
            <w:vAlign w:val="center"/>
          </w:tcPr>
          <w:p w14:paraId="36BB6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34/652</w:t>
            </w:r>
          </w:p>
        </w:tc>
        <w:tc>
          <w:tcPr>
            <w:tcW w:w="8810" w:type="dxa"/>
            <w:vAlign w:val="center"/>
          </w:tcPr>
          <w:p w14:paraId="2DDF4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2026年4月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河南农业大学软件学院2026年大学生创新大赛一等奖</w:t>
            </w:r>
          </w:p>
        </w:tc>
      </w:tr>
      <w:tr w14:paraId="770A6E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465" w:type="dxa"/>
            <w:vAlign w:val="center"/>
          </w:tcPr>
          <w:p w14:paraId="0B2DA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软工24-22</w:t>
            </w:r>
          </w:p>
        </w:tc>
        <w:tc>
          <w:tcPr>
            <w:tcW w:w="1304" w:type="dxa"/>
            <w:vAlign w:val="center"/>
          </w:tcPr>
          <w:p w14:paraId="07C87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  柯</w:t>
            </w:r>
          </w:p>
        </w:tc>
        <w:tc>
          <w:tcPr>
            <w:tcW w:w="1800" w:type="dxa"/>
            <w:vAlign w:val="center"/>
          </w:tcPr>
          <w:p w14:paraId="27908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18/652</w:t>
            </w:r>
          </w:p>
        </w:tc>
        <w:tc>
          <w:tcPr>
            <w:tcW w:w="2060" w:type="dxa"/>
            <w:vAlign w:val="center"/>
          </w:tcPr>
          <w:p w14:paraId="70750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9/652</w:t>
            </w:r>
          </w:p>
        </w:tc>
        <w:tc>
          <w:tcPr>
            <w:tcW w:w="8810" w:type="dxa"/>
            <w:vAlign w:val="center"/>
          </w:tcPr>
          <w:p w14:paraId="71F77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2026年5月 “最美笔记”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2025年5月 院级“优秀学生干部”</w:t>
            </w:r>
          </w:p>
        </w:tc>
      </w:tr>
      <w:tr w14:paraId="66AA47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465" w:type="dxa"/>
            <w:vAlign w:val="center"/>
          </w:tcPr>
          <w:p w14:paraId="541BB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数科24-8</w:t>
            </w:r>
          </w:p>
        </w:tc>
        <w:tc>
          <w:tcPr>
            <w:tcW w:w="1304" w:type="dxa"/>
            <w:vAlign w:val="center"/>
          </w:tcPr>
          <w:p w14:paraId="4CB87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周思慧</w:t>
            </w:r>
          </w:p>
        </w:tc>
        <w:tc>
          <w:tcPr>
            <w:tcW w:w="1800" w:type="dxa"/>
            <w:vAlign w:val="center"/>
          </w:tcPr>
          <w:p w14:paraId="21C80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43/670</w:t>
            </w:r>
          </w:p>
        </w:tc>
        <w:tc>
          <w:tcPr>
            <w:tcW w:w="2060" w:type="dxa"/>
            <w:vAlign w:val="center"/>
          </w:tcPr>
          <w:p w14:paraId="7FD2E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23/670</w:t>
            </w:r>
          </w:p>
        </w:tc>
        <w:tc>
          <w:tcPr>
            <w:tcW w:w="8810" w:type="dxa"/>
            <w:vAlign w:val="center"/>
          </w:tcPr>
          <w:p w14:paraId="1E73B783">
            <w:pPr>
              <w:snapToGrid w:val="0"/>
              <w:jc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 xml:space="preserve">2025年12月 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全国大学生英语翻译大赛国家级二等奖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 xml:space="preserve">2026年6月 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MathorCup数学应用挑战赛河南省一等奖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 xml:space="preserve">2026年5月 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中国大学生计算机设计大赛河南省级赛三等奖</w:t>
            </w:r>
          </w:p>
        </w:tc>
      </w:tr>
      <w:tr w14:paraId="558454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465" w:type="dxa"/>
            <w:vAlign w:val="center"/>
          </w:tcPr>
          <w:p w14:paraId="3A107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数科24-9</w:t>
            </w:r>
          </w:p>
        </w:tc>
        <w:tc>
          <w:tcPr>
            <w:tcW w:w="1304" w:type="dxa"/>
            <w:vAlign w:val="center"/>
          </w:tcPr>
          <w:p w14:paraId="40617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曹沁梓</w:t>
            </w:r>
          </w:p>
        </w:tc>
        <w:tc>
          <w:tcPr>
            <w:tcW w:w="1800" w:type="dxa"/>
            <w:vAlign w:val="center"/>
          </w:tcPr>
          <w:p w14:paraId="37E15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39/670</w:t>
            </w:r>
          </w:p>
        </w:tc>
        <w:tc>
          <w:tcPr>
            <w:tcW w:w="2060" w:type="dxa"/>
            <w:vAlign w:val="center"/>
          </w:tcPr>
          <w:p w14:paraId="78152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36/670</w:t>
            </w:r>
          </w:p>
        </w:tc>
        <w:tc>
          <w:tcPr>
            <w:tcW w:w="8810" w:type="dxa"/>
            <w:vAlign w:val="center"/>
          </w:tcPr>
          <w:p w14:paraId="79135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2026年5月 </w:t>
            </w: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2026年全国大学生英语竞赛河南省三等奖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2026年4月 </w:t>
            </w: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河南农业大学新闻奖优秀新闻作品三等奖</w:t>
            </w:r>
          </w:p>
          <w:p w14:paraId="0E84A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2026年5月 院级“三好学生”</w:t>
            </w:r>
          </w:p>
        </w:tc>
      </w:tr>
      <w:tr w14:paraId="755EBA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465" w:type="dxa"/>
            <w:vAlign w:val="center"/>
          </w:tcPr>
          <w:p w14:paraId="4FD78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数科24-13</w:t>
            </w:r>
          </w:p>
        </w:tc>
        <w:tc>
          <w:tcPr>
            <w:tcW w:w="1304" w:type="dxa"/>
            <w:vAlign w:val="center"/>
          </w:tcPr>
          <w:p w14:paraId="6D380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王玺月</w:t>
            </w:r>
          </w:p>
        </w:tc>
        <w:tc>
          <w:tcPr>
            <w:tcW w:w="1800" w:type="dxa"/>
            <w:vAlign w:val="center"/>
          </w:tcPr>
          <w:p w14:paraId="5ABC2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23/670</w:t>
            </w:r>
          </w:p>
        </w:tc>
        <w:tc>
          <w:tcPr>
            <w:tcW w:w="2060" w:type="dxa"/>
            <w:vAlign w:val="center"/>
          </w:tcPr>
          <w:p w14:paraId="4255B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17/670</w:t>
            </w:r>
          </w:p>
        </w:tc>
        <w:tc>
          <w:tcPr>
            <w:tcW w:w="8810" w:type="dxa"/>
            <w:shd w:val="clear" w:color="auto" w:fill="auto"/>
            <w:vAlign w:val="center"/>
          </w:tcPr>
          <w:p w14:paraId="3541E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</w:rPr>
              <w:t>2025年12月</w:t>
            </w: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全国高校</w:t>
            </w: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</w:rPr>
              <w:t>计算机能力挑战赛三等奖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</w:rPr>
              <w:t>2026年</w:t>
            </w: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</w:rPr>
              <w:t>月</w:t>
            </w: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院级“三好学生”</w:t>
            </w:r>
          </w:p>
        </w:tc>
      </w:tr>
      <w:tr w14:paraId="7E6D85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465" w:type="dxa"/>
            <w:vAlign w:val="center"/>
          </w:tcPr>
          <w:p w14:paraId="1F9C1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数科24-19</w:t>
            </w:r>
          </w:p>
        </w:tc>
        <w:tc>
          <w:tcPr>
            <w:tcW w:w="1304" w:type="dxa"/>
            <w:vAlign w:val="center"/>
          </w:tcPr>
          <w:p w14:paraId="73E24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范皓琪</w:t>
            </w:r>
          </w:p>
        </w:tc>
        <w:tc>
          <w:tcPr>
            <w:tcW w:w="1800" w:type="dxa"/>
            <w:vAlign w:val="center"/>
          </w:tcPr>
          <w:p w14:paraId="2A1EC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13/670</w:t>
            </w:r>
          </w:p>
        </w:tc>
        <w:tc>
          <w:tcPr>
            <w:tcW w:w="2060" w:type="dxa"/>
            <w:vAlign w:val="center"/>
          </w:tcPr>
          <w:p w14:paraId="2EC9E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5/670</w:t>
            </w:r>
          </w:p>
        </w:tc>
        <w:tc>
          <w:tcPr>
            <w:tcW w:w="8810" w:type="dxa"/>
            <w:shd w:val="clear" w:color="auto" w:fill="auto"/>
            <w:vAlign w:val="center"/>
          </w:tcPr>
          <w:p w14:paraId="3D7291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2026年8月 全国大学生数据要素素质大赛国家级三等奖</w:t>
            </w:r>
          </w:p>
          <w:p w14:paraId="3B528B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2025年7月 全国大学生统计建模大赛省一等奖</w:t>
            </w:r>
          </w:p>
        </w:tc>
      </w:tr>
      <w:tr w14:paraId="24A648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465" w:type="dxa"/>
            <w:vAlign w:val="center"/>
          </w:tcPr>
          <w:p w14:paraId="10B42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数科24-22</w:t>
            </w:r>
          </w:p>
        </w:tc>
        <w:tc>
          <w:tcPr>
            <w:tcW w:w="1304" w:type="dxa"/>
            <w:vAlign w:val="center"/>
          </w:tcPr>
          <w:p w14:paraId="68DE9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陈雪莹</w:t>
            </w:r>
          </w:p>
        </w:tc>
        <w:tc>
          <w:tcPr>
            <w:tcW w:w="1800" w:type="dxa"/>
            <w:vAlign w:val="center"/>
          </w:tcPr>
          <w:p w14:paraId="46178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26/670</w:t>
            </w:r>
          </w:p>
        </w:tc>
        <w:tc>
          <w:tcPr>
            <w:tcW w:w="2060" w:type="dxa"/>
            <w:vAlign w:val="center"/>
          </w:tcPr>
          <w:p w14:paraId="420A4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14/670</w:t>
            </w:r>
          </w:p>
        </w:tc>
        <w:tc>
          <w:tcPr>
            <w:tcW w:w="8810" w:type="dxa"/>
            <w:shd w:val="clear" w:color="auto" w:fill="auto"/>
            <w:vAlign w:val="center"/>
          </w:tcPr>
          <w:p w14:paraId="2EABFC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 xml:space="preserve">2025年5月 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院级“三好学生”</w:t>
            </w:r>
          </w:p>
        </w:tc>
      </w:tr>
      <w:tr w14:paraId="16F2DB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465" w:type="dxa"/>
            <w:shd w:val="clear" w:color="auto" w:fill="auto"/>
            <w:vAlign w:val="center"/>
          </w:tcPr>
          <w:p w14:paraId="02616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软工25-5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2DCB0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  滢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55FF8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28/922</w:t>
            </w:r>
          </w:p>
        </w:tc>
        <w:tc>
          <w:tcPr>
            <w:tcW w:w="2060" w:type="dxa"/>
            <w:shd w:val="clear" w:color="auto" w:fill="auto"/>
            <w:vAlign w:val="center"/>
          </w:tcPr>
          <w:p w14:paraId="61463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29/922</w:t>
            </w:r>
          </w:p>
        </w:tc>
        <w:tc>
          <w:tcPr>
            <w:tcW w:w="8810" w:type="dxa"/>
            <w:shd w:val="clear" w:color="auto" w:fill="auto"/>
            <w:vAlign w:val="center"/>
          </w:tcPr>
          <w:p w14:paraId="377E6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 xml:space="preserve">2025年5月 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院级“三好学生”</w:t>
            </w:r>
          </w:p>
        </w:tc>
      </w:tr>
      <w:tr w14:paraId="339CFF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465" w:type="dxa"/>
            <w:shd w:val="clear" w:color="auto" w:fill="auto"/>
            <w:vAlign w:val="center"/>
          </w:tcPr>
          <w:p w14:paraId="46E53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软工25-7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49D32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  沛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6E8D8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11/922</w:t>
            </w:r>
          </w:p>
        </w:tc>
        <w:tc>
          <w:tcPr>
            <w:tcW w:w="2060" w:type="dxa"/>
            <w:shd w:val="clear" w:color="auto" w:fill="auto"/>
            <w:vAlign w:val="center"/>
          </w:tcPr>
          <w:p w14:paraId="5A41A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15/922</w:t>
            </w:r>
          </w:p>
        </w:tc>
        <w:tc>
          <w:tcPr>
            <w:tcW w:w="8810" w:type="dxa"/>
            <w:shd w:val="clear" w:color="auto" w:fill="auto"/>
            <w:vAlign w:val="center"/>
          </w:tcPr>
          <w:p w14:paraId="2FA02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  <w:t>2026年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  <w:t>月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院级“三好学生”</w:t>
            </w:r>
          </w:p>
        </w:tc>
      </w:tr>
      <w:tr w14:paraId="6F950F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465" w:type="dxa"/>
            <w:shd w:val="clear" w:color="auto" w:fill="auto"/>
            <w:vAlign w:val="center"/>
          </w:tcPr>
          <w:p w14:paraId="01A7F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软工25-9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07A92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贾慧玲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06148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66/922</w:t>
            </w:r>
          </w:p>
        </w:tc>
        <w:tc>
          <w:tcPr>
            <w:tcW w:w="2060" w:type="dxa"/>
            <w:shd w:val="clear" w:color="auto" w:fill="auto"/>
            <w:vAlign w:val="center"/>
          </w:tcPr>
          <w:p w14:paraId="7F16A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13/922</w:t>
            </w:r>
          </w:p>
        </w:tc>
        <w:tc>
          <w:tcPr>
            <w:tcW w:w="8810" w:type="dxa"/>
            <w:shd w:val="clear" w:color="auto" w:fill="auto"/>
            <w:vAlign w:val="center"/>
          </w:tcPr>
          <w:p w14:paraId="5AA22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  <w:t>2026年5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月 2026年</w:t>
            </w:r>
            <w:r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  <w:t>全国大学生英语竞赛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三等奖</w:t>
            </w:r>
          </w:p>
          <w:p w14:paraId="73563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  <w:t>2026年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 xml:space="preserve">5月 </w:t>
            </w:r>
            <w:r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  <w:t>院级“优秀学生干部”</w:t>
            </w:r>
          </w:p>
          <w:p w14:paraId="16ADE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 xml:space="preserve">2026年3月 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百佳文明宿舍</w:t>
            </w:r>
          </w:p>
        </w:tc>
      </w:tr>
      <w:tr w14:paraId="05FB0C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465" w:type="dxa"/>
            <w:shd w:val="clear" w:color="auto" w:fill="auto"/>
            <w:vAlign w:val="center"/>
          </w:tcPr>
          <w:p w14:paraId="318CF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软工25-12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40400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张玉彪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4B9EE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97/922</w:t>
            </w:r>
          </w:p>
        </w:tc>
        <w:tc>
          <w:tcPr>
            <w:tcW w:w="2060" w:type="dxa"/>
            <w:shd w:val="clear" w:color="auto" w:fill="auto"/>
            <w:vAlign w:val="center"/>
          </w:tcPr>
          <w:p w14:paraId="6F9E1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22/922</w:t>
            </w:r>
          </w:p>
        </w:tc>
        <w:tc>
          <w:tcPr>
            <w:tcW w:w="8810" w:type="dxa"/>
            <w:shd w:val="clear" w:color="auto" w:fill="auto"/>
            <w:vAlign w:val="center"/>
          </w:tcPr>
          <w:p w14:paraId="241D4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2"/>
                <w:szCs w:val="22"/>
                <w:lang w:val="en-US" w:eastAsia="zh-CN"/>
              </w:rPr>
              <w:t>2026年5月 大学生数学竞赛二等奖</w:t>
            </w:r>
          </w:p>
          <w:p w14:paraId="053E2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2"/>
                <w:szCs w:val="22"/>
                <w:lang w:val="en-US" w:eastAsia="zh-CN"/>
              </w:rPr>
              <w:t xml:space="preserve">2026年5月 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院级“三好学生”</w:t>
            </w:r>
          </w:p>
          <w:p w14:paraId="2E064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z w:val="22"/>
                <w:szCs w:val="22"/>
                <w:lang w:val="en-US" w:eastAsia="zh-CN"/>
              </w:rPr>
              <w:t xml:space="preserve">2025年12月 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全国高校</w:t>
            </w:r>
            <w:r>
              <w:rPr>
                <w:rFonts w:hint="eastAsia" w:ascii="仿宋" w:hAnsi="仿宋" w:eastAsia="仿宋" w:cs="仿宋"/>
                <w:bCs/>
                <w:sz w:val="22"/>
                <w:szCs w:val="22"/>
                <w:lang w:val="en-US" w:eastAsia="zh-CN"/>
              </w:rPr>
              <w:t>计算机能力挑战赛三等奖</w:t>
            </w:r>
          </w:p>
        </w:tc>
      </w:tr>
      <w:tr w14:paraId="13CFB0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465" w:type="dxa"/>
            <w:shd w:val="clear" w:color="auto" w:fill="auto"/>
            <w:vAlign w:val="center"/>
          </w:tcPr>
          <w:p w14:paraId="40034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软工25-26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2AA71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刘慧祯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432E3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32/922</w:t>
            </w:r>
          </w:p>
        </w:tc>
        <w:tc>
          <w:tcPr>
            <w:tcW w:w="2060" w:type="dxa"/>
            <w:shd w:val="clear" w:color="auto" w:fill="auto"/>
            <w:vAlign w:val="center"/>
          </w:tcPr>
          <w:p w14:paraId="5BC3D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12/922</w:t>
            </w:r>
          </w:p>
        </w:tc>
        <w:tc>
          <w:tcPr>
            <w:tcW w:w="8810" w:type="dxa"/>
            <w:shd w:val="clear" w:color="auto" w:fill="auto"/>
            <w:vAlign w:val="center"/>
          </w:tcPr>
          <w:p w14:paraId="66607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2026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 xml:space="preserve">年5月 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院级“三好学生”</w:t>
            </w:r>
          </w:p>
          <w:p w14:paraId="17D30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2026年3月 “学霸笔记”</w:t>
            </w:r>
          </w:p>
        </w:tc>
      </w:tr>
      <w:tr w14:paraId="5A94B2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465" w:type="dxa"/>
            <w:shd w:val="clear" w:color="auto" w:fill="auto"/>
            <w:vAlign w:val="center"/>
          </w:tcPr>
          <w:p w14:paraId="1CD71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软工25-27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6DB76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李海娇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55D24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19/922</w:t>
            </w:r>
          </w:p>
        </w:tc>
        <w:tc>
          <w:tcPr>
            <w:tcW w:w="2060" w:type="dxa"/>
            <w:shd w:val="clear" w:color="auto" w:fill="auto"/>
            <w:vAlign w:val="center"/>
          </w:tcPr>
          <w:p w14:paraId="27E72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11/922</w:t>
            </w:r>
          </w:p>
        </w:tc>
        <w:tc>
          <w:tcPr>
            <w:tcW w:w="8810" w:type="dxa"/>
            <w:shd w:val="clear" w:color="auto" w:fill="auto"/>
            <w:vAlign w:val="center"/>
          </w:tcPr>
          <w:p w14:paraId="63313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 xml:space="preserve">2026年5月 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院级“三好学生”</w:t>
            </w:r>
          </w:p>
          <w:p w14:paraId="55F74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2026年6月 心理健康周手工活动院级二等奖</w:t>
            </w:r>
          </w:p>
          <w:p w14:paraId="1ECC1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 xml:space="preserve">2026年9月 </w:t>
            </w:r>
            <w:r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  <w:t>“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返家乡</w:t>
            </w:r>
            <w:r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  <w:t>”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社会实践优秀大学生</w:t>
            </w:r>
          </w:p>
        </w:tc>
      </w:tr>
      <w:tr w14:paraId="1ED8AA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465" w:type="dxa"/>
            <w:shd w:val="clear" w:color="auto" w:fill="auto"/>
            <w:vAlign w:val="center"/>
          </w:tcPr>
          <w:p w14:paraId="5BDA5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软工25-28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38943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吕亚峰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1C1D0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25/922</w:t>
            </w:r>
          </w:p>
        </w:tc>
        <w:tc>
          <w:tcPr>
            <w:tcW w:w="2060" w:type="dxa"/>
            <w:shd w:val="clear" w:color="auto" w:fill="auto"/>
            <w:vAlign w:val="center"/>
          </w:tcPr>
          <w:p w14:paraId="1612F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14/922</w:t>
            </w:r>
          </w:p>
        </w:tc>
        <w:tc>
          <w:tcPr>
            <w:tcW w:w="8810" w:type="dxa"/>
            <w:shd w:val="clear" w:color="auto" w:fill="auto"/>
            <w:vAlign w:val="center"/>
          </w:tcPr>
          <w:p w14:paraId="42142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2026年5月 河南农业大学2025-2026学年“最美笔记”</w:t>
            </w:r>
          </w:p>
          <w:p w14:paraId="6044F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2026年3月 “学霸笔记”</w:t>
            </w:r>
          </w:p>
        </w:tc>
      </w:tr>
      <w:tr w14:paraId="172778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465" w:type="dxa"/>
            <w:vAlign w:val="center"/>
          </w:tcPr>
          <w:p w14:paraId="7810F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软工25-29</w:t>
            </w:r>
          </w:p>
        </w:tc>
        <w:tc>
          <w:tcPr>
            <w:tcW w:w="1304" w:type="dxa"/>
            <w:vAlign w:val="center"/>
          </w:tcPr>
          <w:p w14:paraId="0D35D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吴佳琳</w:t>
            </w:r>
          </w:p>
        </w:tc>
        <w:tc>
          <w:tcPr>
            <w:tcW w:w="1800" w:type="dxa"/>
            <w:vAlign w:val="center"/>
          </w:tcPr>
          <w:p w14:paraId="367E6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4/922</w:t>
            </w:r>
          </w:p>
        </w:tc>
        <w:tc>
          <w:tcPr>
            <w:tcW w:w="2060" w:type="dxa"/>
            <w:vAlign w:val="center"/>
          </w:tcPr>
          <w:p w14:paraId="6D1BC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19/922</w:t>
            </w:r>
          </w:p>
        </w:tc>
        <w:tc>
          <w:tcPr>
            <w:tcW w:w="8810" w:type="dxa"/>
            <w:shd w:val="clear" w:color="auto" w:fill="auto"/>
            <w:vAlign w:val="center"/>
          </w:tcPr>
          <w:p w14:paraId="4A1C6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2026年7月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御网杯网络安全大赛网络安全和数据安全赛道二等奖</w:t>
            </w:r>
          </w:p>
          <w:p w14:paraId="44460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2026年5月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2026年全国大学生英语竞赛三等奖</w:t>
            </w:r>
          </w:p>
          <w:p w14:paraId="09128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2026年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月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院级“三好学生”</w:t>
            </w:r>
          </w:p>
        </w:tc>
      </w:tr>
      <w:tr w14:paraId="162F26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465" w:type="dxa"/>
            <w:vAlign w:val="center"/>
          </w:tcPr>
          <w:p w14:paraId="7569B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数科25-6</w:t>
            </w:r>
          </w:p>
        </w:tc>
        <w:tc>
          <w:tcPr>
            <w:tcW w:w="1304" w:type="dxa"/>
            <w:vAlign w:val="center"/>
          </w:tcPr>
          <w:p w14:paraId="41862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周子纤</w:t>
            </w:r>
          </w:p>
        </w:tc>
        <w:tc>
          <w:tcPr>
            <w:tcW w:w="1800" w:type="dxa"/>
            <w:vAlign w:val="center"/>
          </w:tcPr>
          <w:p w14:paraId="10EC3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45/921</w:t>
            </w:r>
          </w:p>
        </w:tc>
        <w:tc>
          <w:tcPr>
            <w:tcW w:w="2060" w:type="dxa"/>
            <w:vAlign w:val="center"/>
          </w:tcPr>
          <w:p w14:paraId="1A686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28/921</w:t>
            </w:r>
          </w:p>
        </w:tc>
        <w:tc>
          <w:tcPr>
            <w:tcW w:w="8810" w:type="dxa"/>
            <w:shd w:val="clear" w:color="auto" w:fill="auto"/>
            <w:vAlign w:val="center"/>
          </w:tcPr>
          <w:p w14:paraId="0A8D0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2"/>
                <w:szCs w:val="22"/>
                <w:lang w:val="en-US" w:eastAsia="zh-CN"/>
              </w:rPr>
              <w:t xml:space="preserve">2026年5月 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院级“三好学生”</w:t>
            </w:r>
          </w:p>
        </w:tc>
      </w:tr>
      <w:tr w14:paraId="3F2F31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465" w:type="dxa"/>
            <w:vAlign w:val="center"/>
          </w:tcPr>
          <w:p w14:paraId="14EE4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数科25-8</w:t>
            </w:r>
          </w:p>
        </w:tc>
        <w:tc>
          <w:tcPr>
            <w:tcW w:w="1304" w:type="dxa"/>
            <w:vAlign w:val="center"/>
          </w:tcPr>
          <w:p w14:paraId="7751C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刘明瑶</w:t>
            </w:r>
          </w:p>
        </w:tc>
        <w:tc>
          <w:tcPr>
            <w:tcW w:w="1800" w:type="dxa"/>
            <w:vAlign w:val="center"/>
          </w:tcPr>
          <w:p w14:paraId="1C3A2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52/921</w:t>
            </w:r>
          </w:p>
        </w:tc>
        <w:tc>
          <w:tcPr>
            <w:tcW w:w="2060" w:type="dxa"/>
            <w:vAlign w:val="center"/>
          </w:tcPr>
          <w:p w14:paraId="19101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13/921</w:t>
            </w:r>
          </w:p>
        </w:tc>
        <w:tc>
          <w:tcPr>
            <w:tcW w:w="8810" w:type="dxa"/>
            <w:shd w:val="clear" w:color="auto" w:fill="auto"/>
            <w:vAlign w:val="center"/>
          </w:tcPr>
          <w:p w14:paraId="5920C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2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26年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月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  <w:t>院级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“三好学生”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2026年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月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河南农业大学软件学院2026年大学生创新大赛三等奖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2026年4月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河南农业大学田径运动会女子800米第八名</w:t>
            </w:r>
          </w:p>
        </w:tc>
      </w:tr>
      <w:tr w14:paraId="130AC9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465" w:type="dxa"/>
            <w:vAlign w:val="center"/>
          </w:tcPr>
          <w:p w14:paraId="6F12C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数科25-14</w:t>
            </w:r>
          </w:p>
        </w:tc>
        <w:tc>
          <w:tcPr>
            <w:tcW w:w="1304" w:type="dxa"/>
            <w:vAlign w:val="center"/>
          </w:tcPr>
          <w:p w14:paraId="308FF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权紫越</w:t>
            </w:r>
          </w:p>
        </w:tc>
        <w:tc>
          <w:tcPr>
            <w:tcW w:w="1800" w:type="dxa"/>
            <w:vAlign w:val="center"/>
          </w:tcPr>
          <w:p w14:paraId="76D31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53/921</w:t>
            </w:r>
          </w:p>
        </w:tc>
        <w:tc>
          <w:tcPr>
            <w:tcW w:w="2060" w:type="dxa"/>
            <w:vAlign w:val="center"/>
          </w:tcPr>
          <w:p w14:paraId="387F2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25/921</w:t>
            </w:r>
          </w:p>
        </w:tc>
        <w:tc>
          <w:tcPr>
            <w:tcW w:w="8810" w:type="dxa"/>
            <w:shd w:val="clear" w:color="auto" w:fill="auto"/>
            <w:vAlign w:val="center"/>
          </w:tcPr>
          <w:p w14:paraId="5312E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2"/>
                <w:szCs w:val="22"/>
                <w:lang w:val="en-US" w:eastAsia="zh-CN"/>
              </w:rPr>
              <w:t>2026年5月 院级“优秀学生干部”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bCs/>
                <w:sz w:val="22"/>
                <w:szCs w:val="22"/>
                <w:lang w:val="en-US" w:eastAsia="zh-CN"/>
              </w:rPr>
              <w:t>2025年11月 院级“职业规划大赛”二等奖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bCs/>
                <w:sz w:val="22"/>
                <w:szCs w:val="22"/>
                <w:lang w:val="en-US" w:eastAsia="zh-CN"/>
              </w:rPr>
              <w:t xml:space="preserve">2026年5月 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百佳文明宿舍</w:t>
            </w:r>
          </w:p>
        </w:tc>
      </w:tr>
      <w:tr w14:paraId="3D6551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465" w:type="dxa"/>
            <w:vAlign w:val="center"/>
          </w:tcPr>
          <w:p w14:paraId="5B047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数科25-15</w:t>
            </w:r>
          </w:p>
        </w:tc>
        <w:tc>
          <w:tcPr>
            <w:tcW w:w="1304" w:type="dxa"/>
            <w:vAlign w:val="center"/>
          </w:tcPr>
          <w:p w14:paraId="62406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李润宇</w:t>
            </w:r>
          </w:p>
        </w:tc>
        <w:tc>
          <w:tcPr>
            <w:tcW w:w="1800" w:type="dxa"/>
            <w:vAlign w:val="center"/>
          </w:tcPr>
          <w:p w14:paraId="3EC48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30/921</w:t>
            </w:r>
          </w:p>
        </w:tc>
        <w:tc>
          <w:tcPr>
            <w:tcW w:w="2060" w:type="dxa"/>
            <w:vAlign w:val="center"/>
          </w:tcPr>
          <w:p w14:paraId="19E84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31/921</w:t>
            </w:r>
          </w:p>
        </w:tc>
        <w:tc>
          <w:tcPr>
            <w:tcW w:w="8810" w:type="dxa"/>
            <w:shd w:val="clear" w:color="auto" w:fill="auto"/>
            <w:vAlign w:val="center"/>
          </w:tcPr>
          <w:p w14:paraId="1154C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2026年5月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院级“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优秀学生干部”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2026年3月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学霸宿舍</w:t>
            </w:r>
          </w:p>
        </w:tc>
      </w:tr>
      <w:tr w14:paraId="1C9F3B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465" w:type="dxa"/>
            <w:vAlign w:val="center"/>
          </w:tcPr>
          <w:p w14:paraId="7A203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数科25-16</w:t>
            </w:r>
          </w:p>
        </w:tc>
        <w:tc>
          <w:tcPr>
            <w:tcW w:w="1304" w:type="dxa"/>
            <w:vAlign w:val="center"/>
          </w:tcPr>
          <w:p w14:paraId="2E3EE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吕佳凝</w:t>
            </w:r>
          </w:p>
        </w:tc>
        <w:tc>
          <w:tcPr>
            <w:tcW w:w="1800" w:type="dxa"/>
            <w:vAlign w:val="center"/>
          </w:tcPr>
          <w:p w14:paraId="60A13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24/921</w:t>
            </w:r>
          </w:p>
        </w:tc>
        <w:tc>
          <w:tcPr>
            <w:tcW w:w="2060" w:type="dxa"/>
            <w:vAlign w:val="center"/>
          </w:tcPr>
          <w:p w14:paraId="3F6B7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26/921</w:t>
            </w:r>
          </w:p>
        </w:tc>
        <w:tc>
          <w:tcPr>
            <w:tcW w:w="8810" w:type="dxa"/>
            <w:shd w:val="clear" w:color="auto" w:fill="auto"/>
            <w:vAlign w:val="center"/>
          </w:tcPr>
          <w:p w14:paraId="3F30E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2026年5月 院级“三好学生”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2025年10月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牧原领航奖学金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2026年3月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学霸宿舍</w:t>
            </w:r>
          </w:p>
        </w:tc>
      </w:tr>
      <w:tr w14:paraId="706117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465" w:type="dxa"/>
            <w:vAlign w:val="center"/>
          </w:tcPr>
          <w:p w14:paraId="0217C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数科25-17</w:t>
            </w:r>
          </w:p>
        </w:tc>
        <w:tc>
          <w:tcPr>
            <w:tcW w:w="1304" w:type="dxa"/>
            <w:vAlign w:val="center"/>
          </w:tcPr>
          <w:p w14:paraId="5FCD0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朱奕瑾</w:t>
            </w:r>
          </w:p>
        </w:tc>
        <w:tc>
          <w:tcPr>
            <w:tcW w:w="1800" w:type="dxa"/>
            <w:vAlign w:val="center"/>
          </w:tcPr>
          <w:p w14:paraId="1436D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44/921</w:t>
            </w:r>
          </w:p>
        </w:tc>
        <w:tc>
          <w:tcPr>
            <w:tcW w:w="2060" w:type="dxa"/>
            <w:vAlign w:val="center"/>
          </w:tcPr>
          <w:p w14:paraId="39D1B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30/921</w:t>
            </w:r>
          </w:p>
        </w:tc>
        <w:tc>
          <w:tcPr>
            <w:tcW w:w="8810" w:type="dxa"/>
            <w:shd w:val="clear" w:color="auto" w:fill="auto"/>
            <w:vAlign w:val="center"/>
          </w:tcPr>
          <w:p w14:paraId="16079E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 xml:space="preserve">2026年4月 </w:t>
            </w:r>
            <w:r>
              <w:rPr>
                <w:rFonts w:hint="eastAsia" w:ascii="仿宋" w:hAnsi="仿宋" w:eastAsia="仿宋" w:cs="仿宋"/>
                <w:spacing w:val="-4"/>
                <w:sz w:val="22"/>
                <w:szCs w:val="22"/>
              </w:rPr>
              <w:t>河南农业大学田径运动会女</w:t>
            </w:r>
            <w:r>
              <w:rPr>
                <w:rFonts w:hint="eastAsia" w:ascii="仿宋" w:hAnsi="仿宋" w:eastAsia="仿宋" w:cs="仿宋"/>
                <w:spacing w:val="-6"/>
                <w:sz w:val="22"/>
                <w:szCs w:val="22"/>
              </w:rPr>
              <w:t>子</w:t>
            </w:r>
            <w:r>
              <w:rPr>
                <w:rFonts w:hint="eastAsia" w:ascii="仿宋" w:hAnsi="仿宋" w:eastAsia="仿宋" w:cs="仿宋"/>
                <w:spacing w:val="-6"/>
                <w:sz w:val="22"/>
                <w:szCs w:val="22"/>
                <w:lang w:val="en-US" w:eastAsia="zh-CN"/>
              </w:rPr>
              <w:t>4x100项</w:t>
            </w:r>
            <w:r>
              <w:rPr>
                <w:rFonts w:hint="eastAsia" w:ascii="仿宋" w:hAnsi="仿宋" w:eastAsia="仿宋" w:cs="仿宋"/>
                <w:spacing w:val="-6"/>
                <w:sz w:val="22"/>
                <w:szCs w:val="22"/>
              </w:rPr>
              <w:t>目第</w:t>
            </w:r>
            <w:r>
              <w:rPr>
                <w:rFonts w:hint="eastAsia" w:ascii="仿宋" w:hAnsi="仿宋" w:eastAsia="仿宋" w:cs="仿宋"/>
                <w:spacing w:val="-6"/>
                <w:sz w:val="22"/>
                <w:szCs w:val="22"/>
                <w:lang w:val="en-US" w:eastAsia="zh-CN"/>
              </w:rPr>
              <w:t>三名</w:t>
            </w:r>
          </w:p>
          <w:p w14:paraId="7BFE3A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 xml:space="preserve">2025年11月 </w:t>
            </w:r>
            <w:r>
              <w:rPr>
                <w:rFonts w:hint="eastAsia" w:ascii="仿宋" w:hAnsi="仿宋" w:eastAsia="仿宋" w:cs="仿宋"/>
                <w:spacing w:val="-2"/>
                <w:sz w:val="22"/>
                <w:szCs w:val="22"/>
              </w:rPr>
              <w:t>河南农业大学软件学院田径运</w:t>
            </w:r>
            <w:r>
              <w:rPr>
                <w:rFonts w:hint="eastAsia" w:ascii="仿宋" w:hAnsi="仿宋" w:eastAsia="仿宋" w:cs="仿宋"/>
                <w:spacing w:val="-4"/>
                <w:sz w:val="22"/>
                <w:szCs w:val="22"/>
              </w:rPr>
              <w:t>动会女子</w:t>
            </w:r>
            <w:r>
              <w:rPr>
                <w:rFonts w:hint="eastAsia" w:ascii="仿宋" w:hAnsi="仿宋" w:eastAsia="仿宋" w:cs="仿宋"/>
                <w:spacing w:val="-4"/>
                <w:sz w:val="22"/>
                <w:szCs w:val="22"/>
                <w:lang w:val="en-US" w:eastAsia="zh-CN"/>
              </w:rPr>
              <w:t>400米</w:t>
            </w:r>
            <w:r>
              <w:rPr>
                <w:rFonts w:hint="eastAsia" w:ascii="仿宋" w:hAnsi="仿宋" w:eastAsia="仿宋" w:cs="仿宋"/>
                <w:spacing w:val="-4"/>
                <w:sz w:val="22"/>
                <w:szCs w:val="22"/>
              </w:rPr>
              <w:t>项目第</w:t>
            </w:r>
            <w:r>
              <w:rPr>
                <w:rFonts w:hint="eastAsia" w:ascii="仿宋" w:hAnsi="仿宋" w:eastAsia="仿宋" w:cs="仿宋"/>
                <w:spacing w:val="-4"/>
                <w:sz w:val="22"/>
                <w:szCs w:val="22"/>
                <w:lang w:val="en-US" w:eastAsia="zh-CN"/>
              </w:rPr>
              <w:t>三名</w:t>
            </w:r>
          </w:p>
          <w:p w14:paraId="4806C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 xml:space="preserve">2025年10月 </w:t>
            </w: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2"/>
                <w:szCs w:val="22"/>
                <w:lang w:val="en-US" w:eastAsia="zh-CN" w:bidi="ar-SA"/>
              </w:rPr>
              <w:t>河南农业大学心理健康教育周辩论赛第三名</w:t>
            </w:r>
          </w:p>
        </w:tc>
      </w:tr>
      <w:tr w14:paraId="03C58F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465" w:type="dxa"/>
            <w:vAlign w:val="center"/>
          </w:tcPr>
          <w:p w14:paraId="5AF8F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数科25-24</w:t>
            </w:r>
          </w:p>
        </w:tc>
        <w:tc>
          <w:tcPr>
            <w:tcW w:w="1304" w:type="dxa"/>
            <w:vAlign w:val="center"/>
          </w:tcPr>
          <w:p w14:paraId="3803F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  璨</w:t>
            </w:r>
          </w:p>
        </w:tc>
        <w:tc>
          <w:tcPr>
            <w:tcW w:w="1800" w:type="dxa"/>
            <w:vAlign w:val="center"/>
          </w:tcPr>
          <w:p w14:paraId="751F4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84/921</w:t>
            </w:r>
          </w:p>
        </w:tc>
        <w:tc>
          <w:tcPr>
            <w:tcW w:w="2060" w:type="dxa"/>
            <w:vAlign w:val="center"/>
          </w:tcPr>
          <w:p w14:paraId="5A0CB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24/921</w:t>
            </w:r>
          </w:p>
        </w:tc>
        <w:tc>
          <w:tcPr>
            <w:tcW w:w="8810" w:type="dxa"/>
            <w:shd w:val="clear" w:color="auto" w:fill="auto"/>
            <w:vAlign w:val="center"/>
          </w:tcPr>
          <w:p w14:paraId="4CDDC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2025年9月 军训优秀个人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2026年5月 院级“优秀学生干部”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2025年11月 河南农业大学软件学院田径运动会女子跳远第二名</w:t>
            </w:r>
          </w:p>
        </w:tc>
      </w:tr>
    </w:tbl>
    <w:p w14:paraId="56AB2C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现将河南农业大学软件学院2026-2027学年牧原</w:t>
      </w:r>
      <w:r>
        <w:rPr>
          <w:rFonts w:hint="eastAsia" w:ascii="仿宋" w:hAnsi="仿宋" w:eastAsia="仿宋" w:cs="仿宋"/>
          <w:sz w:val="28"/>
          <w:szCs w:val="28"/>
        </w:rPr>
        <w:t>·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求是奖学金学院推荐名单面向全体师生公示，公示期3天。如对公示结果有异议，请在公示期内至团委办公室（男寝1-135）反映。</w:t>
      </w:r>
    </w:p>
    <w:p w14:paraId="054E0E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5000" w:firstLine="560" w:firstLineChars="200"/>
        <w:jc w:val="center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河南农业大学软件学院</w:t>
      </w:r>
    </w:p>
    <w:p w14:paraId="0243E6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5000" w:firstLine="560" w:firstLineChars="200"/>
        <w:jc w:val="center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2026年10月15日</w:t>
      </w:r>
    </w:p>
    <w:sectPr>
      <w:pgSz w:w="16838" w:h="11906" w:orient="landscape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KSOFBE25B2F9">
    <w:panose1 w:val="0201060103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3E07E6"/>
    <w:rsid w:val="02CA0DFD"/>
    <w:rsid w:val="068338D4"/>
    <w:rsid w:val="07392C42"/>
    <w:rsid w:val="0D110043"/>
    <w:rsid w:val="126C1B97"/>
    <w:rsid w:val="18C457F9"/>
    <w:rsid w:val="19525438"/>
    <w:rsid w:val="1D2A72EE"/>
    <w:rsid w:val="317775C7"/>
    <w:rsid w:val="3845793A"/>
    <w:rsid w:val="3C5F5DFB"/>
    <w:rsid w:val="3DD6348E"/>
    <w:rsid w:val="6D542AD5"/>
    <w:rsid w:val="70ED3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1084</Words>
  <Characters>1546</Characters>
  <Lines>0</Lines>
  <Paragraphs>0</Paragraphs>
  <TotalTime>9</TotalTime>
  <ScaleCrop>false</ScaleCrop>
  <LinksUpToDate>false</LinksUpToDate>
  <CharactersWithSpaces>1602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2026-04-11T02:19:00Z</dcterms:created>
  <dc:creator>lenovo</dc:creator>
  <cp:lastModifiedBy>WPS_1763550904</cp:lastModifiedBy>
  <dcterms:modified xsi:type="dcterms:W3CDTF">2026-10-15T10:39:38Z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eyJoZGlkIjoiYWY3ZTVmNmEyOWQ4MDhhMDliM2E3ZTVkZjNjMGRkNDAiLCJ1c2VySWQiOiIxNTI2MzI1MTg4In0=</vt:lpwstr>
  </property>
  <property fmtid="{D5CDD505-2E9C-101B-9397-08002B2CF9AE}" pid="4" name="ICV">
    <vt:lpwstr>82B3FD9C599B472C967B306B5CA0BF47_13</vt:lpwstr>
  </property>
</Properties>
</file>